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A5" w:rsidRPr="0037284D" w:rsidRDefault="00365DA5" w:rsidP="00E346D7">
      <w:pPr>
        <w:jc w:val="center"/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>Личная карточка учителя</w:t>
      </w:r>
    </w:p>
    <w:p w:rsidR="00365DA5" w:rsidRPr="0037284D" w:rsidRDefault="00365DA5">
      <w:pPr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 xml:space="preserve">1.ФИО учителя – Кондина Анастасия Александровна </w:t>
      </w:r>
      <w:r w:rsidRPr="0037284D">
        <w:rPr>
          <w:rFonts w:ascii="Times New Roman" w:hAnsi="Times New Roman"/>
          <w:sz w:val="24"/>
          <w:szCs w:val="24"/>
        </w:rPr>
        <w:t>(14.10.1990г.)</w:t>
      </w:r>
    </w:p>
    <w:p w:rsidR="00365DA5" w:rsidRPr="0037284D" w:rsidRDefault="00365DA5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а. Место работы – МБОУ СШ №8</w:t>
      </w:r>
      <w:r>
        <w:rPr>
          <w:rFonts w:ascii="Times New Roman" w:hAnsi="Times New Roman"/>
          <w:sz w:val="24"/>
          <w:szCs w:val="24"/>
        </w:rPr>
        <w:t xml:space="preserve"> г.Выкса</w:t>
      </w:r>
    </w:p>
    <w:p w:rsidR="00365DA5" w:rsidRPr="0037284D" w:rsidRDefault="00365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педагогический стаж – </w:t>
      </w:r>
      <w:r w:rsidRPr="00B658D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лет</w:t>
      </w:r>
    </w:p>
    <w:p w:rsidR="00365DA5" w:rsidRDefault="00365DA5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>с. Образование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72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Высшее, </w:t>
      </w:r>
    </w:p>
    <w:p w:rsidR="00365DA5" w:rsidRDefault="00365D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7284D">
        <w:rPr>
          <w:rFonts w:ascii="Times New Roman" w:hAnsi="Times New Roman"/>
          <w:sz w:val="24"/>
          <w:szCs w:val="24"/>
        </w:rPr>
        <w:t xml:space="preserve">ННГУ им. Лобачевского, биологический факультет, </w:t>
      </w:r>
      <w:r>
        <w:rPr>
          <w:rFonts w:ascii="Times New Roman" w:hAnsi="Times New Roman"/>
          <w:sz w:val="24"/>
          <w:szCs w:val="24"/>
        </w:rPr>
        <w:t xml:space="preserve">(специалист) </w:t>
      </w:r>
      <w:r w:rsidRPr="0037284D">
        <w:rPr>
          <w:rFonts w:ascii="Times New Roman" w:hAnsi="Times New Roman"/>
          <w:sz w:val="24"/>
          <w:szCs w:val="24"/>
        </w:rPr>
        <w:t>2013г</w:t>
      </w:r>
      <w:r>
        <w:rPr>
          <w:rFonts w:ascii="Times New Roman" w:hAnsi="Times New Roman"/>
          <w:sz w:val="24"/>
          <w:szCs w:val="24"/>
        </w:rPr>
        <w:t>.</w:t>
      </w:r>
    </w:p>
    <w:p w:rsidR="00365DA5" w:rsidRPr="00560DB0" w:rsidRDefault="00365DA5" w:rsidP="00560D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60DB0">
        <w:rPr>
          <w:rFonts w:ascii="Times New Roman" w:hAnsi="Times New Roman"/>
          <w:sz w:val="24"/>
          <w:szCs w:val="24"/>
        </w:rPr>
        <w:t>НГПУ им. К. Минина</w:t>
      </w:r>
      <w:r>
        <w:rPr>
          <w:rFonts w:ascii="Times New Roman" w:hAnsi="Times New Roman"/>
          <w:sz w:val="24"/>
          <w:szCs w:val="24"/>
        </w:rPr>
        <w:t xml:space="preserve">, профиль - </w:t>
      </w:r>
      <w:r w:rsidRPr="00560DB0">
        <w:rPr>
          <w:rFonts w:ascii="Times New Roman" w:hAnsi="Times New Roman"/>
          <w:sz w:val="24"/>
          <w:szCs w:val="24"/>
        </w:rPr>
        <w:t>Инновационная деятельность педагога в профильном биологическом образовании</w:t>
      </w:r>
      <w:r>
        <w:rPr>
          <w:rFonts w:ascii="Times New Roman" w:hAnsi="Times New Roman"/>
          <w:sz w:val="24"/>
          <w:szCs w:val="24"/>
        </w:rPr>
        <w:t>.</w:t>
      </w:r>
      <w:r w:rsidRPr="0056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</w:t>
      </w:r>
      <w:r w:rsidRPr="00560DB0">
        <w:rPr>
          <w:rFonts w:ascii="Times New Roman" w:hAnsi="Times New Roman"/>
          <w:sz w:val="24"/>
          <w:szCs w:val="24"/>
        </w:rPr>
        <w:t>агистратура</w:t>
      </w:r>
      <w:r>
        <w:rPr>
          <w:rFonts w:ascii="Times New Roman" w:hAnsi="Times New Roman"/>
          <w:sz w:val="24"/>
          <w:szCs w:val="24"/>
        </w:rPr>
        <w:t>) 2021г.</w:t>
      </w:r>
    </w:p>
    <w:p w:rsidR="00365DA5" w:rsidRPr="0037284D" w:rsidRDefault="00365DA5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  <w:lang w:val="en-US"/>
        </w:rPr>
        <w:t>d</w:t>
      </w:r>
      <w:r w:rsidRPr="0037284D">
        <w:rPr>
          <w:rFonts w:ascii="Times New Roman" w:hAnsi="Times New Roman"/>
          <w:sz w:val="24"/>
          <w:szCs w:val="24"/>
        </w:rPr>
        <w:t>. Аттестация – высшая категория, 2018г.</w:t>
      </w:r>
    </w:p>
    <w:p w:rsidR="00365DA5" w:rsidRPr="0037284D" w:rsidRDefault="00365DA5">
      <w:pPr>
        <w:rPr>
          <w:rFonts w:ascii="Times New Roman" w:hAnsi="Times New Roman"/>
          <w:b/>
          <w:sz w:val="24"/>
          <w:szCs w:val="24"/>
        </w:rPr>
      </w:pPr>
      <w:r w:rsidRPr="0037284D">
        <w:rPr>
          <w:rFonts w:ascii="Times New Roman" w:hAnsi="Times New Roman"/>
          <w:b/>
          <w:sz w:val="24"/>
          <w:szCs w:val="24"/>
        </w:rPr>
        <w:t>2. Повышение квалификации</w:t>
      </w:r>
    </w:p>
    <w:p w:rsidR="00365DA5" w:rsidRDefault="00365DA5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</w:rPr>
        <w:t xml:space="preserve">а. Наименование курсов </w:t>
      </w:r>
    </w:p>
    <w:p w:rsidR="00365DA5" w:rsidRPr="0092432A" w:rsidRDefault="00365DA5">
      <w:pPr>
        <w:rPr>
          <w:rFonts w:ascii="Times New Roman" w:hAnsi="Times New Roman"/>
          <w:sz w:val="24"/>
          <w:szCs w:val="24"/>
        </w:rPr>
      </w:pPr>
      <w:r w:rsidRPr="0092432A">
        <w:rPr>
          <w:rFonts w:ascii="Times New Roman" w:hAnsi="Times New Roman"/>
          <w:sz w:val="24"/>
          <w:szCs w:val="24"/>
        </w:rPr>
        <w:t>– ГБОУ ДПО НИРО «Методика оценивания заданий с развернутым ответом ГИА по биологии» 24ч. (февраль 2023г.)</w:t>
      </w:r>
    </w:p>
    <w:p w:rsidR="00365DA5" w:rsidRPr="0092432A" w:rsidRDefault="00365DA5" w:rsidP="0092432A">
      <w:pPr>
        <w:rPr>
          <w:rFonts w:ascii="Times New Roman" w:hAnsi="Times New Roman"/>
          <w:sz w:val="24"/>
          <w:szCs w:val="24"/>
        </w:rPr>
      </w:pPr>
      <w:r w:rsidRPr="0092432A">
        <w:rPr>
          <w:rFonts w:ascii="Times New Roman" w:hAnsi="Times New Roman"/>
          <w:sz w:val="24"/>
          <w:szCs w:val="24"/>
        </w:rPr>
        <w:t>– ГБОУ ДПО НИРО «Большие данные в профессиональной деятельности педагога как ресерс управления качеством образовательной деятельности в условиях обновленных ФГОС», 72чю (март 2023)</w:t>
      </w:r>
    </w:p>
    <w:p w:rsidR="00365DA5" w:rsidRPr="0092432A" w:rsidRDefault="00365DA5" w:rsidP="00235F66">
      <w:pPr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432A">
        <w:rPr>
          <w:rFonts w:ascii="Times New Roman" w:hAnsi="Times New Roman"/>
          <w:color w:val="000000"/>
          <w:sz w:val="24"/>
          <w:szCs w:val="24"/>
        </w:rPr>
        <w:t xml:space="preserve">- ГБОУ ДПО НИРО </w:t>
      </w:r>
      <w:r w:rsidRPr="0092432A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профессиональной позиции учителя как наставника по развитию (</w:t>
      </w:r>
      <w:r w:rsidRPr="009243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рамках методологии (целевой модели) наставничества обучающихся организаций, осуществляющих образовательную деятельность по общеобразовательным программам</w:t>
      </w:r>
      <w:r w:rsidRPr="0092432A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) 56ч. (март 2023)</w:t>
      </w:r>
    </w:p>
    <w:p w:rsidR="00365DA5" w:rsidRPr="0092432A" w:rsidRDefault="00365DA5" w:rsidP="00235F6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43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Академия Минпросвещения «Использование современного учебного оборудования в центрах образования естественно-научной и технологической направленностей «Точка роста»», 36ч. (июнь 2023)</w:t>
      </w:r>
    </w:p>
    <w:p w:rsidR="00365DA5" w:rsidRPr="0092432A" w:rsidRDefault="00365DA5" w:rsidP="00235F6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43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ФГАОУ ВО ННГУ им. Н.И. Лобачевского «Психолого-педагогическое обеспечение воспитательного процесса в учреждениях общего и дополнительного образовании в условиях реализации ФГОС ОО и ФГОС обучающихся с ОВЗ», 72ч. (июнь 2023)</w:t>
      </w:r>
    </w:p>
    <w:p w:rsidR="00365DA5" w:rsidRPr="0092432A" w:rsidRDefault="00365DA5" w:rsidP="0092432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243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ФГАОУ ВО ННГУ им. Н.И. Лобачевского «Современные педагогические технологии в организации образовательного процесса в условиях реализации ФГОС ОО обучающихся с ОВЗ», 72ч. (июнь 2023)</w:t>
      </w:r>
    </w:p>
    <w:p w:rsidR="00365DA5" w:rsidRPr="00D4787F" w:rsidRDefault="00365DA5" w:rsidP="00235F66">
      <w:pPr>
        <w:rPr>
          <w:rStyle w:val="Emphasis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365DA5" w:rsidRPr="0037284D" w:rsidRDefault="00365DA5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sz w:val="24"/>
          <w:szCs w:val="24"/>
          <w:lang w:val="en-US"/>
        </w:rPr>
        <w:t>b</w:t>
      </w:r>
      <w:r w:rsidRPr="0037284D">
        <w:rPr>
          <w:rFonts w:ascii="Times New Roman" w:hAnsi="Times New Roman"/>
          <w:sz w:val="24"/>
          <w:szCs w:val="24"/>
        </w:rPr>
        <w:t>. Овладение новыми программами, технологиями – Кейс-технология, Дистанционные технологии.</w:t>
      </w:r>
    </w:p>
    <w:p w:rsidR="00365DA5" w:rsidRPr="0037284D" w:rsidRDefault="00365DA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b/>
          <w:sz w:val="24"/>
          <w:szCs w:val="24"/>
        </w:rPr>
        <w:t>3.Название темы по самообразованию</w:t>
      </w:r>
      <w:r w:rsidRPr="0037284D">
        <w:rPr>
          <w:rFonts w:ascii="Times New Roman" w:hAnsi="Times New Roman"/>
          <w:sz w:val="24"/>
          <w:szCs w:val="24"/>
        </w:rPr>
        <w:t xml:space="preserve"> - </w:t>
      </w:r>
      <w:r w:rsidRPr="0037284D">
        <w:rPr>
          <w:rFonts w:ascii="Times New Roman" w:hAnsi="Times New Roman"/>
          <w:bCs/>
          <w:color w:val="000000"/>
          <w:kern w:val="28"/>
          <w:sz w:val="24"/>
          <w:szCs w:val="24"/>
        </w:rPr>
        <w:t>Формирование мыслительной деятельности у учащихся на уроках биологии через приемы технологии развития критического мышления</w:t>
      </w:r>
    </w:p>
    <w:p w:rsidR="00365DA5" w:rsidRDefault="00365DA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3728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Публикации</w:t>
      </w: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65DA5" w:rsidRPr="006C3E27" w:rsidRDefault="00365DA5" w:rsidP="006C3E27">
      <w:pPr>
        <w:rPr>
          <w:rFonts w:ascii="Times New Roman" w:hAnsi="Times New Roman"/>
          <w:sz w:val="24"/>
          <w:szCs w:val="24"/>
        </w:rPr>
      </w:pPr>
      <w:r w:rsidRPr="006C3E27">
        <w:rPr>
          <w:rFonts w:ascii="Times New Roman" w:hAnsi="Times New Roman"/>
          <w:sz w:val="24"/>
          <w:szCs w:val="24"/>
        </w:rPr>
        <w:t>- Рабочая программа биология 5-9 класс, новый ФГОС 2022 (</w:t>
      </w:r>
      <w:hyperlink r:id="rId5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https://infourok.ru/rabochaya-programma-biologiya-5-9-klass-novyj-fgos-2022-6202225.html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Pr="006C3E27" w:rsidRDefault="00365DA5" w:rsidP="006C3E27">
      <w:pPr>
        <w:rPr>
          <w:rFonts w:ascii="Times New Roman" w:hAnsi="Times New Roman"/>
          <w:sz w:val="24"/>
          <w:szCs w:val="24"/>
        </w:rPr>
      </w:pPr>
      <w:r w:rsidRPr="006C3E27">
        <w:rPr>
          <w:rFonts w:ascii="Times New Roman" w:hAnsi="Times New Roman"/>
          <w:sz w:val="24"/>
          <w:szCs w:val="24"/>
        </w:rPr>
        <w:t>- Исследовательская работа на тему Биоиндикация (</w:t>
      </w:r>
      <w:hyperlink r:id="rId6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https://infourok.ru/issledovatelskaya-rabota-na-temu-bioindikaciya-6046256.html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Pr="006C3E27" w:rsidRDefault="00365DA5" w:rsidP="006C3E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C3E27">
        <w:rPr>
          <w:rFonts w:ascii="Times New Roman" w:hAnsi="Times New Roman"/>
          <w:sz w:val="24"/>
          <w:szCs w:val="24"/>
        </w:rPr>
        <w:t>Конспект урока "Экологический мониторинг" (</w:t>
      </w:r>
      <w:hyperlink r:id="rId7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https://infourok.ru/konspekt-uroka-ekologicheskij-monitoring-6650208.html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Default="00365DA5" w:rsidP="006C3E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C3E27">
        <w:rPr>
          <w:rFonts w:ascii="Times New Roman" w:hAnsi="Times New Roman"/>
          <w:sz w:val="24"/>
          <w:szCs w:val="24"/>
        </w:rPr>
        <w:t>Презентация к уроку "Экологический мониторинг" (</w:t>
      </w:r>
      <w:hyperlink r:id="rId8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https://infourok.ru/prezentaciya-k-uroku-ekologicheskij-monitoring-6650212.html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Pr="006C3E27" w:rsidRDefault="00365DA5" w:rsidP="006C3E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Публикация в печатном издании МИСиС Сборник материалов Х региональной межвузовской научно-практической конференции «Творчество молодых родному региону» </w:t>
      </w:r>
    </w:p>
    <w:p w:rsidR="00365DA5" w:rsidRPr="0037284D" w:rsidRDefault="00365DA5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Предмет – Биология</w:t>
      </w:r>
    </w:p>
    <w:p w:rsidR="00365DA5" w:rsidRPr="0037284D" w:rsidRDefault="00365DA5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а. Участие в конкурсах, конференциях, фестивалях (учащиеся):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3240"/>
        <w:gridCol w:w="1620"/>
        <w:gridCol w:w="900"/>
        <w:gridCol w:w="1723"/>
      </w:tblGrid>
      <w:tr w:rsidR="00365DA5" w:rsidRPr="0037284D" w:rsidTr="00B3143C">
        <w:tc>
          <w:tcPr>
            <w:tcW w:w="2088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Уровни </w:t>
            </w:r>
          </w:p>
        </w:tc>
        <w:tc>
          <w:tcPr>
            <w:tcW w:w="3240" w:type="dxa"/>
          </w:tcPr>
          <w:p w:rsidR="00365DA5" w:rsidRPr="001B76A7" w:rsidRDefault="00365DA5" w:rsidP="008912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Название конкурса</w:t>
            </w:r>
          </w:p>
        </w:tc>
        <w:tc>
          <w:tcPr>
            <w:tcW w:w="1620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 ученика</w:t>
            </w:r>
          </w:p>
        </w:tc>
        <w:tc>
          <w:tcPr>
            <w:tcW w:w="900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723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365DA5" w:rsidRPr="0037284D" w:rsidTr="00B3143C">
        <w:tc>
          <w:tcPr>
            <w:tcW w:w="2088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3240" w:type="dxa"/>
          </w:tcPr>
          <w:p w:rsidR="00365DA5" w:rsidRPr="00355B66" w:rsidRDefault="00365DA5" w:rsidP="00355B66">
            <w:pPr>
              <w:spacing w:after="0"/>
              <w:ind w:right="-3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instrText xml:space="preserve"> HYPERLINK "http://cdtt-vyksa.3dn.ru/index/2021_2022_uchebnyj_god/0-196" \t "_blank" </w:instrText>
            </w:r>
            <w:r w:rsidRPr="009E5FBF">
              <w:rPr>
                <w:rFonts w:ascii="Times New Roman" w:hAnsi="Times New Roman"/>
                <w:iCs/>
                <w:sz w:val="24"/>
                <w:szCs w:val="24"/>
              </w:rPr>
            </w: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МБУ ДО "Детск</w:t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о-юношеский центр "ТЕМП" г.Выкса</w:t>
            </w:r>
          </w:p>
          <w:p w:rsidR="00365DA5" w:rsidRPr="001B76A7" w:rsidRDefault="00365DA5" w:rsidP="00355B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исследовательских и проектных работ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Экологическая мозаика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20" w:type="dxa"/>
          </w:tcPr>
          <w:p w:rsidR="00365DA5" w:rsidRDefault="00365DA5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Скалкина О.</w:t>
            </w:r>
          </w:p>
          <w:p w:rsidR="00365DA5" w:rsidRPr="0037284D" w:rsidRDefault="00365DA5" w:rsidP="008912DE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Морина Ю.</w:t>
            </w:r>
          </w:p>
        </w:tc>
        <w:tc>
          <w:tcPr>
            <w:tcW w:w="900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65DA5" w:rsidRPr="0037284D" w:rsidTr="00B3143C">
        <w:trPr>
          <w:trHeight w:val="360"/>
        </w:trPr>
        <w:tc>
          <w:tcPr>
            <w:tcW w:w="2088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3240" w:type="dxa"/>
          </w:tcPr>
          <w:p w:rsidR="00365DA5" w:rsidRPr="00355B66" w:rsidRDefault="00365DA5" w:rsidP="00E61548">
            <w:pPr>
              <w:spacing w:after="0"/>
              <w:ind w:right="-3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instrText xml:space="preserve"> HYPERLINK "http://cdtt-vyksa.3dn.ru/index/2021_2022_uchebnyj_god/0-196" \t "_blank" </w:instrText>
            </w:r>
            <w:r w:rsidRPr="009E5FBF">
              <w:rPr>
                <w:rFonts w:ascii="Times New Roman" w:hAnsi="Times New Roman"/>
                <w:iCs/>
                <w:sz w:val="24"/>
                <w:szCs w:val="24"/>
              </w:rPr>
            </w: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МБУ ДО "Детск</w:t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о-юношеский центр "ТЕМП" г.Выкса</w:t>
            </w:r>
          </w:p>
          <w:p w:rsidR="00365DA5" w:rsidRPr="001B76A7" w:rsidRDefault="00365DA5" w:rsidP="00E6154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B66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Экологический турнир</w:t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Вселенная микробов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20" w:type="dxa"/>
          </w:tcPr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Зеленина М.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Хахалина В.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Скалкина О.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Юняков И.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Баракова А.</w:t>
            </w:r>
          </w:p>
          <w:p w:rsidR="00365DA5" w:rsidRPr="0037284D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Морина Ю</w:t>
            </w:r>
            <w:r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65DA5" w:rsidRPr="0037284D" w:rsidTr="00B3143C">
        <w:trPr>
          <w:trHeight w:val="565"/>
        </w:trPr>
        <w:tc>
          <w:tcPr>
            <w:tcW w:w="2088" w:type="dxa"/>
          </w:tcPr>
          <w:p w:rsidR="00365DA5" w:rsidRPr="0037284D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3240" w:type="dxa"/>
          </w:tcPr>
          <w:p w:rsidR="00365DA5" w:rsidRPr="00355B66" w:rsidRDefault="00365DA5" w:rsidP="001131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5B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НПК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5B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г.Выкса</w:t>
            </w:r>
          </w:p>
        </w:tc>
        <w:tc>
          <w:tcPr>
            <w:tcW w:w="1620" w:type="dxa"/>
          </w:tcPr>
          <w:p w:rsidR="00365DA5" w:rsidRDefault="00365DA5" w:rsidP="0011312C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Е.</w:t>
            </w:r>
          </w:p>
          <w:p w:rsidR="00365DA5" w:rsidRDefault="00365DA5" w:rsidP="0011312C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Баракова А.</w:t>
            </w:r>
          </w:p>
          <w:p w:rsidR="00365DA5" w:rsidRPr="0037284D" w:rsidRDefault="00365DA5" w:rsidP="0011312C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Зеленина М.</w:t>
            </w:r>
            <w:r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365DA5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8г</w:t>
            </w:r>
          </w:p>
          <w:p w:rsidR="00365DA5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  <w:p w:rsidR="00365DA5" w:rsidRPr="0037284D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365DA5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место</w:t>
            </w:r>
          </w:p>
          <w:p w:rsidR="00365DA5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место</w:t>
            </w:r>
          </w:p>
          <w:p w:rsidR="00365DA5" w:rsidRPr="0037284D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365DA5" w:rsidRPr="0037284D" w:rsidTr="00B3143C">
        <w:trPr>
          <w:trHeight w:val="1155"/>
        </w:trPr>
        <w:tc>
          <w:tcPr>
            <w:tcW w:w="2088" w:type="dxa"/>
          </w:tcPr>
          <w:p w:rsidR="00365DA5" w:rsidRPr="0037284D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240" w:type="dxa"/>
          </w:tcPr>
          <w:p w:rsidR="00365DA5" w:rsidRPr="001B76A7" w:rsidRDefault="00365DA5" w:rsidP="001B76A7">
            <w:pPr>
              <w:spacing w:after="0"/>
              <w:ind w:left="38" w:right="-3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9E5FBF">
              <w:rPr>
                <w:rFonts w:ascii="Times New Roman" w:hAnsi="Times New Roman"/>
                <w:iCs/>
                <w:sz w:val="24"/>
                <w:szCs w:val="24"/>
              </w:rPr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ГБУДО ЦРТДиЮ НО</w:t>
            </w:r>
          </w:p>
          <w:p w:rsidR="00365DA5" w:rsidRPr="001B76A7" w:rsidRDefault="00365DA5" w:rsidP="001B76A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исследовательских и проектных работ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«Экопатруль»</w:t>
            </w:r>
          </w:p>
        </w:tc>
        <w:tc>
          <w:tcPr>
            <w:tcW w:w="1620" w:type="dxa"/>
          </w:tcPr>
          <w:p w:rsidR="00365DA5" w:rsidRDefault="00365DA5" w:rsidP="001051CB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Хахалина В.</w:t>
            </w:r>
          </w:p>
          <w:p w:rsidR="00365DA5" w:rsidRPr="0037284D" w:rsidRDefault="00365DA5" w:rsidP="0011312C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65DA5" w:rsidRPr="0037284D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Default="00365DA5" w:rsidP="00732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365DA5" w:rsidRDefault="00365DA5" w:rsidP="00732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</w:t>
            </w:r>
          </w:p>
          <w:p w:rsidR="00365DA5" w:rsidRPr="0037284D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DA5" w:rsidRPr="0037284D" w:rsidTr="00B3143C">
        <w:trPr>
          <w:trHeight w:val="1250"/>
        </w:trPr>
        <w:tc>
          <w:tcPr>
            <w:tcW w:w="2088" w:type="dxa"/>
          </w:tcPr>
          <w:p w:rsidR="00365DA5" w:rsidRPr="0037284D" w:rsidRDefault="00365DA5" w:rsidP="0076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240" w:type="dxa"/>
          </w:tcPr>
          <w:p w:rsidR="00365DA5" w:rsidRPr="001B76A7" w:rsidRDefault="00365DA5" w:rsidP="001051CB">
            <w:pPr>
              <w:spacing w:after="0"/>
              <w:ind w:left="38" w:right="-3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9E5FBF">
              <w:rPr>
                <w:rFonts w:ascii="Times New Roman" w:hAnsi="Times New Roman"/>
                <w:iCs/>
                <w:sz w:val="24"/>
                <w:szCs w:val="24"/>
              </w:rPr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ГБУДО ЦРТДиЮ НО</w:t>
            </w:r>
          </w:p>
          <w:p w:rsidR="00365DA5" w:rsidRPr="001B76A7" w:rsidRDefault="00365DA5" w:rsidP="001051C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исследовательских и проектных работ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Экологическая мозаика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20" w:type="dxa"/>
          </w:tcPr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Скалкина О.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Морина Ю.</w:t>
            </w:r>
            <w:r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5DA5" w:rsidRPr="0037284D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365DA5" w:rsidRPr="0037284D" w:rsidTr="00B3143C">
        <w:trPr>
          <w:trHeight w:val="375"/>
        </w:trPr>
        <w:tc>
          <w:tcPr>
            <w:tcW w:w="2088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240" w:type="dxa"/>
          </w:tcPr>
          <w:p w:rsidR="00365DA5" w:rsidRPr="001B76A7" w:rsidRDefault="00365DA5" w:rsidP="00E61548">
            <w:pPr>
              <w:spacing w:after="0"/>
              <w:ind w:left="38" w:right="-3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9E5FBF">
              <w:rPr>
                <w:rFonts w:ascii="Times New Roman" w:hAnsi="Times New Roman"/>
                <w:iCs/>
                <w:sz w:val="24"/>
                <w:szCs w:val="24"/>
              </w:rPr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ГБУДО ЦРТДиЮ НО</w:t>
            </w:r>
          </w:p>
          <w:p w:rsidR="00365DA5" w:rsidRPr="001B76A7" w:rsidRDefault="00365DA5" w:rsidP="00E6154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Экологический турнир</w:t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Вселенная микробов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20" w:type="dxa"/>
          </w:tcPr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Зеленина М.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Хахалина В.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Скалкина О.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Юняков И.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А.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Морина Ю.</w:t>
            </w:r>
            <w:r w:rsidRPr="00372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5DA5" w:rsidRPr="0037284D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365DA5" w:rsidRPr="0037284D" w:rsidTr="00B3143C">
        <w:trPr>
          <w:trHeight w:val="1365"/>
        </w:trPr>
        <w:tc>
          <w:tcPr>
            <w:tcW w:w="2088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3240" w:type="dxa"/>
          </w:tcPr>
          <w:p w:rsidR="00365DA5" w:rsidRPr="001B76A7" w:rsidRDefault="00365DA5" w:rsidP="008912D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АНО ДО «</w:t>
            </w:r>
            <w:r w:rsidRPr="001B76A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Академ</w:t>
            </w: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1B76A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клуб</w:t>
            </w: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» </w:t>
            </w:r>
          </w:p>
          <w:p w:rsidR="00365DA5" w:rsidRDefault="00365DA5" w:rsidP="008912D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 Региональная естественнонаучная конференция</w:t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«Школа юных исследователей»</w:t>
            </w:r>
          </w:p>
          <w:p w:rsidR="00365DA5" w:rsidRPr="001051CB" w:rsidRDefault="00365DA5" w:rsidP="008912DE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051C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Номинация – исследовательские работы</w:t>
            </w:r>
          </w:p>
        </w:tc>
        <w:tc>
          <w:tcPr>
            <w:tcW w:w="1620" w:type="dxa"/>
          </w:tcPr>
          <w:p w:rsidR="00365DA5" w:rsidRDefault="00365DA5" w:rsidP="001051CB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Е.</w:t>
            </w:r>
          </w:p>
          <w:p w:rsidR="00365DA5" w:rsidRDefault="00365DA5" w:rsidP="001051CB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Баракова А.</w:t>
            </w:r>
          </w:p>
          <w:p w:rsidR="00365DA5" w:rsidRPr="0037284D" w:rsidRDefault="00365DA5" w:rsidP="001051CB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Зеленина М.</w:t>
            </w:r>
          </w:p>
        </w:tc>
        <w:tc>
          <w:tcPr>
            <w:tcW w:w="900" w:type="dxa"/>
          </w:tcPr>
          <w:p w:rsidR="00365DA5" w:rsidRDefault="00365DA5" w:rsidP="00105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8г</w:t>
            </w:r>
          </w:p>
          <w:p w:rsidR="00365DA5" w:rsidRDefault="00365DA5" w:rsidP="00105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  <w:p w:rsidR="00365DA5" w:rsidRPr="0037284D" w:rsidRDefault="00365DA5" w:rsidP="00105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365DA5" w:rsidRPr="0037284D" w:rsidTr="00B3143C">
        <w:trPr>
          <w:trHeight w:val="555"/>
        </w:trPr>
        <w:tc>
          <w:tcPr>
            <w:tcW w:w="2088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3240" w:type="dxa"/>
          </w:tcPr>
          <w:p w:rsidR="00365DA5" w:rsidRPr="001B76A7" w:rsidRDefault="00365DA5" w:rsidP="00E6154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АНО ДО «</w:t>
            </w:r>
            <w:r w:rsidRPr="001B76A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Академ</w:t>
            </w: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1B76A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клуб</w:t>
            </w:r>
            <w:r w:rsidRPr="001B76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» </w:t>
            </w:r>
          </w:p>
          <w:p w:rsidR="00365DA5" w:rsidRDefault="00365DA5" w:rsidP="00E6154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 Региональная естественнонаучная конференция</w:t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«Школа юных исследователей»</w:t>
            </w:r>
          </w:p>
          <w:p w:rsidR="00365DA5" w:rsidRPr="001051CB" w:rsidRDefault="00365DA5" w:rsidP="00E6154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051C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Номинация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«Очарование наукой»</w:t>
            </w:r>
          </w:p>
        </w:tc>
        <w:tc>
          <w:tcPr>
            <w:tcW w:w="1620" w:type="dxa"/>
          </w:tcPr>
          <w:p w:rsidR="00365DA5" w:rsidRPr="0037284D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Ерошкина А.</w:t>
            </w:r>
          </w:p>
        </w:tc>
        <w:tc>
          <w:tcPr>
            <w:tcW w:w="900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11а</w:t>
            </w:r>
          </w:p>
        </w:tc>
        <w:tc>
          <w:tcPr>
            <w:tcW w:w="1723" w:type="dxa"/>
          </w:tcPr>
          <w:p w:rsidR="00365DA5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1 степени</w:t>
            </w:r>
          </w:p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</w:tr>
      <w:tr w:rsidR="00365DA5" w:rsidRPr="0037284D" w:rsidTr="00B3143C">
        <w:trPr>
          <w:trHeight w:val="607"/>
        </w:trPr>
        <w:tc>
          <w:tcPr>
            <w:tcW w:w="2088" w:type="dxa"/>
          </w:tcPr>
          <w:p w:rsidR="00365DA5" w:rsidRPr="0037284D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bookmarkStart w:id="0" w:name="_GoBack"/>
        <w:tc>
          <w:tcPr>
            <w:tcW w:w="3240" w:type="dxa"/>
          </w:tcPr>
          <w:p w:rsidR="00365DA5" w:rsidRPr="001B76A7" w:rsidRDefault="00365DA5" w:rsidP="001B76A7">
            <w:pPr>
              <w:spacing w:after="0"/>
              <w:ind w:left="38" w:right="-3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9E5FBF">
              <w:rPr>
                <w:rFonts w:ascii="Times New Roman" w:hAnsi="Times New Roman"/>
                <w:iCs/>
                <w:sz w:val="24"/>
                <w:szCs w:val="24"/>
              </w:rPr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ГБУДО ЦРТДиЮ НО</w:t>
            </w:r>
          </w:p>
          <w:p w:rsidR="00365DA5" w:rsidRPr="001B76A7" w:rsidRDefault="00365DA5" w:rsidP="001B76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6A7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Юниорский лесной конкурс 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«Подрост»</w:t>
            </w:r>
            <w:bookmarkEnd w:id="0"/>
          </w:p>
        </w:tc>
        <w:tc>
          <w:tcPr>
            <w:tcW w:w="1620" w:type="dxa"/>
          </w:tcPr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Хахалина В.</w:t>
            </w:r>
          </w:p>
          <w:p w:rsidR="00365DA5" w:rsidRPr="0037284D" w:rsidRDefault="00365DA5" w:rsidP="00E61548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365DA5" w:rsidRPr="0037284D" w:rsidTr="00B3143C">
        <w:trPr>
          <w:trHeight w:val="1565"/>
        </w:trPr>
        <w:tc>
          <w:tcPr>
            <w:tcW w:w="2088" w:type="dxa"/>
          </w:tcPr>
          <w:p w:rsidR="00365DA5" w:rsidRPr="0037284D" w:rsidRDefault="00365DA5" w:rsidP="0011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240" w:type="dxa"/>
          </w:tcPr>
          <w:p w:rsidR="00365DA5" w:rsidRPr="00312BAB" w:rsidRDefault="00365DA5" w:rsidP="001B76A7">
            <w:pPr>
              <w:pStyle w:val="Heading2"/>
              <w:shd w:val="clear" w:color="auto" w:fill="FFFFFF"/>
              <w:spacing w:before="0" w:after="0" w:line="240" w:lineRule="auto"/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  <w:t xml:space="preserve">МИСиС, </w:t>
            </w:r>
            <w:r w:rsidRPr="00312BAB"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  <w:t xml:space="preserve">X региональную межвузовскую научно-практическую конференцию </w:t>
            </w:r>
            <w:r w:rsidRPr="00312BAB">
              <w:rPr>
                <w:rStyle w:val="Emphasis"/>
                <w:rFonts w:ascii="Times New Roman" w:hAnsi="Times New Roman"/>
                <w:sz w:val="24"/>
                <w:szCs w:val="24"/>
              </w:rPr>
              <w:t>«Творчество молодых - родному региону»</w:t>
            </w:r>
          </w:p>
          <w:p w:rsidR="00365DA5" w:rsidRPr="001B76A7" w:rsidRDefault="00365DA5" w:rsidP="00113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</w:tcPr>
          <w:p w:rsidR="00365DA5" w:rsidRDefault="00365DA5" w:rsidP="001051CB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Баракова А.</w:t>
            </w:r>
          </w:p>
          <w:p w:rsidR="00365DA5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Е.</w:t>
            </w:r>
          </w:p>
          <w:p w:rsidR="00365DA5" w:rsidRPr="0037284D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Зеленина М.</w:t>
            </w:r>
          </w:p>
        </w:tc>
        <w:tc>
          <w:tcPr>
            <w:tcW w:w="900" w:type="dxa"/>
          </w:tcPr>
          <w:p w:rsidR="00365DA5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8г</w:t>
            </w:r>
          </w:p>
          <w:p w:rsidR="00365DA5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3 степени</w:t>
            </w:r>
          </w:p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365DA5" w:rsidRPr="0037284D" w:rsidTr="00B3143C">
        <w:trPr>
          <w:trHeight w:val="1890"/>
        </w:trPr>
        <w:tc>
          <w:tcPr>
            <w:tcW w:w="2088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240" w:type="dxa"/>
          </w:tcPr>
          <w:p w:rsidR="00365DA5" w:rsidRPr="00D4787F" w:rsidRDefault="00365DA5" w:rsidP="00E61548">
            <w:pPr>
              <w:spacing w:after="0"/>
              <w:ind w:left="38" w:right="-3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D4787F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begin"/>
            </w:r>
            <w:r w:rsidRPr="00D4787F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instrText xml:space="preserve"> HYPERLINK "https://vk.com/ecolandia" \t "_blank" </w:instrText>
            </w:r>
            <w:r w:rsidRPr="009E5FBF">
              <w:rPr>
                <w:rFonts w:ascii="Times New Roman" w:hAnsi="Times New Roman"/>
                <w:iCs/>
                <w:sz w:val="24"/>
                <w:szCs w:val="24"/>
              </w:rPr>
            </w:r>
            <w:r w:rsidRPr="00D4787F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separate"/>
            </w:r>
            <w:r w:rsidRPr="00D4787F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ГБУДО ЦРТДиЮ НО</w:t>
            </w:r>
          </w:p>
          <w:p w:rsidR="00365DA5" w:rsidRPr="006C3E27" w:rsidRDefault="00365DA5" w:rsidP="006C3E27">
            <w:pPr>
              <w:rPr>
                <w:rFonts w:ascii="Times New Roman" w:hAnsi="Times New Roman"/>
              </w:rPr>
            </w:pPr>
            <w:r w:rsidRPr="00D4787F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fldChar w:fldCharType="end"/>
            </w:r>
            <w:r w:rsidRPr="00D4787F">
              <w:rPr>
                <w:rFonts w:ascii="Times New Roman" w:hAnsi="Times New Roman"/>
                <w:sz w:val="24"/>
                <w:szCs w:val="24"/>
              </w:rPr>
              <w:t xml:space="preserve">Региональный этап II </w:t>
            </w:r>
            <w:r w:rsidRPr="00D4787F">
              <w:rPr>
                <w:rFonts w:ascii="Times New Roman" w:hAnsi="Times New Roman"/>
                <w:b/>
                <w:sz w:val="24"/>
                <w:szCs w:val="24"/>
              </w:rPr>
              <w:t>Международного детского экологического форума «Изменение климата глазами детей – 2023»</w:t>
            </w:r>
            <w:r w:rsidRPr="006C3E27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</w:tcPr>
          <w:p w:rsidR="00365DA5" w:rsidRPr="0037284D" w:rsidRDefault="00365DA5" w:rsidP="00E61548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Ерошкина А.</w:t>
            </w:r>
          </w:p>
        </w:tc>
        <w:tc>
          <w:tcPr>
            <w:tcW w:w="900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11а</w:t>
            </w:r>
          </w:p>
        </w:tc>
        <w:tc>
          <w:tcPr>
            <w:tcW w:w="1723" w:type="dxa"/>
          </w:tcPr>
          <w:p w:rsidR="00365DA5" w:rsidRPr="0037284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</w:t>
            </w:r>
          </w:p>
        </w:tc>
      </w:tr>
      <w:tr w:rsidR="00365DA5" w:rsidRPr="0037284D" w:rsidTr="00B3143C">
        <w:trPr>
          <w:trHeight w:val="2370"/>
        </w:trPr>
        <w:tc>
          <w:tcPr>
            <w:tcW w:w="2088" w:type="dxa"/>
          </w:tcPr>
          <w:p w:rsidR="00365DA5" w:rsidRPr="0037284D" w:rsidRDefault="00365DA5" w:rsidP="001444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240" w:type="dxa"/>
          </w:tcPr>
          <w:p w:rsidR="00365DA5" w:rsidRDefault="00365DA5" w:rsidP="00E61548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ГБОУ «Лицей – интернат «ЦОД»</w:t>
            </w:r>
          </w:p>
          <w:p w:rsidR="00365DA5" w:rsidRPr="00436C5C" w:rsidRDefault="00365DA5" w:rsidP="00E61548">
            <w:pP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072F22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Открытый конкурс творческих и исследовательских проектных работ по биологии.</w:t>
            </w:r>
          </w:p>
        </w:tc>
        <w:tc>
          <w:tcPr>
            <w:tcW w:w="1620" w:type="dxa"/>
          </w:tcPr>
          <w:p w:rsidR="00365DA5" w:rsidRDefault="00365DA5" w:rsidP="00072F22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Баракова А.</w:t>
            </w:r>
          </w:p>
          <w:p w:rsidR="00365DA5" w:rsidRDefault="00365DA5" w:rsidP="00E61548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</w:tc>
        <w:tc>
          <w:tcPr>
            <w:tcW w:w="1723" w:type="dxa"/>
          </w:tcPr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365DA5" w:rsidRPr="0037284D" w:rsidTr="00B3143C">
        <w:trPr>
          <w:trHeight w:val="480"/>
        </w:trPr>
        <w:tc>
          <w:tcPr>
            <w:tcW w:w="2088" w:type="dxa"/>
          </w:tcPr>
          <w:p w:rsidR="00365DA5" w:rsidRPr="0037284D" w:rsidRDefault="00365DA5" w:rsidP="006E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240" w:type="dxa"/>
          </w:tcPr>
          <w:p w:rsidR="00365DA5" w:rsidRDefault="00365DA5" w:rsidP="006E191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641F">
              <w:rPr>
                <w:rFonts w:ascii="Times New Roman" w:hAnsi="Times New Roman"/>
              </w:rPr>
              <w:t>КОНКУРС НАУЧНО-ТЕХНОЛОГИЧЕСКИХ ПРОЕКТОВ</w:t>
            </w:r>
            <w:r w:rsidRPr="001B76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5DA5" w:rsidRDefault="00365DA5" w:rsidP="006E191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8641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Большие вызовы</w:t>
            </w:r>
            <w:r w:rsidRPr="001B76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65DA5" w:rsidRPr="00F8641F" w:rsidRDefault="00365DA5" w:rsidP="00F864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641F">
              <w:rPr>
                <w:rFonts w:ascii="Times New Roman" w:hAnsi="Times New Roman"/>
              </w:rPr>
              <w:t xml:space="preserve">Направление - </w:t>
            </w:r>
            <w:r w:rsidRPr="00F8641F">
              <w:rPr>
                <w:rFonts w:ascii="Times New Roman" w:hAnsi="Times New Roman"/>
                <w:i/>
                <w:sz w:val="24"/>
                <w:szCs w:val="24"/>
              </w:rPr>
              <w:t>Агропромышленные</w:t>
            </w:r>
            <w:r w:rsidRPr="00F8641F">
              <w:rPr>
                <w:rFonts w:ascii="Times New Roman" w:hAnsi="Times New Roman"/>
                <w:i/>
                <w:sz w:val="24"/>
                <w:szCs w:val="24"/>
              </w:rPr>
              <w:br/>
              <w:t>и биотехнологии</w:t>
            </w:r>
          </w:p>
        </w:tc>
        <w:tc>
          <w:tcPr>
            <w:tcW w:w="1620" w:type="dxa"/>
          </w:tcPr>
          <w:p w:rsidR="00365DA5" w:rsidRDefault="00365DA5" w:rsidP="006E1912">
            <w:pPr>
              <w:spacing w:after="0"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Хахалина В.</w:t>
            </w:r>
          </w:p>
          <w:p w:rsidR="00365DA5" w:rsidRPr="0037284D" w:rsidRDefault="00365DA5" w:rsidP="006E1912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65DA5" w:rsidRPr="0037284D" w:rsidRDefault="00365DA5" w:rsidP="006E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28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723" w:type="dxa"/>
          </w:tcPr>
          <w:p w:rsidR="00365DA5" w:rsidRPr="0037284D" w:rsidRDefault="00365DA5" w:rsidP="006E1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365DA5" w:rsidRPr="0037284D" w:rsidTr="00B3143C">
        <w:trPr>
          <w:trHeight w:val="2310"/>
        </w:trPr>
        <w:tc>
          <w:tcPr>
            <w:tcW w:w="2088" w:type="dxa"/>
          </w:tcPr>
          <w:p w:rsidR="00365DA5" w:rsidRPr="0037284D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Федеральный </w:t>
            </w:r>
          </w:p>
        </w:tc>
        <w:tc>
          <w:tcPr>
            <w:tcW w:w="3240" w:type="dxa"/>
          </w:tcPr>
          <w:p w:rsidR="00365DA5" w:rsidRDefault="00365DA5" w:rsidP="00072F22">
            <w:pPr>
              <w:rPr>
                <w:rFonts w:ascii="Times New Roman" w:hAnsi="Times New Roman"/>
              </w:rPr>
            </w:pPr>
            <w:r w:rsidRPr="00072F22">
              <w:rPr>
                <w:rFonts w:ascii="Times New Roman" w:hAnsi="Times New Roman"/>
              </w:rPr>
              <w:t>Федеральная служба по надзору в сфере природопользования</w:t>
            </w:r>
          </w:p>
          <w:p w:rsidR="00365DA5" w:rsidRPr="006C3E27" w:rsidRDefault="00365DA5" w:rsidP="00E61548">
            <w:pP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C3E27">
              <w:rPr>
                <w:rFonts w:ascii="Times New Roman" w:hAnsi="Times New Roman"/>
                <w:b/>
              </w:rPr>
              <w:t>МЕЖДУНАРОДНОЙ ДЕТСКО-ЮНОШЕСКОЙ ПРЕМИИ «ЭКОЛОГИЯ – ДЕЛО КАЖДОГО»</w:t>
            </w:r>
          </w:p>
        </w:tc>
        <w:tc>
          <w:tcPr>
            <w:tcW w:w="1620" w:type="dxa"/>
          </w:tcPr>
          <w:p w:rsidR="00365DA5" w:rsidRDefault="00365DA5" w:rsidP="00E61548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</w:p>
          <w:p w:rsidR="00365DA5" w:rsidRDefault="00365DA5" w:rsidP="00E61548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Ханков А.</w:t>
            </w:r>
          </w:p>
          <w:p w:rsidR="00365DA5" w:rsidRDefault="00365DA5" w:rsidP="00E61548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Растунина А.</w:t>
            </w:r>
          </w:p>
          <w:p w:rsidR="00365DA5" w:rsidRDefault="00365DA5" w:rsidP="00E61548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Модина З.</w:t>
            </w:r>
          </w:p>
        </w:tc>
        <w:tc>
          <w:tcPr>
            <w:tcW w:w="900" w:type="dxa"/>
          </w:tcPr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11а</w:t>
            </w:r>
          </w:p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9в</w:t>
            </w:r>
          </w:p>
        </w:tc>
        <w:tc>
          <w:tcPr>
            <w:tcW w:w="1723" w:type="dxa"/>
          </w:tcPr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Участники</w:t>
            </w:r>
          </w:p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DA5" w:rsidRPr="0037284D" w:rsidTr="00B3143C">
        <w:trPr>
          <w:trHeight w:val="555"/>
        </w:trPr>
        <w:tc>
          <w:tcPr>
            <w:tcW w:w="2088" w:type="dxa"/>
          </w:tcPr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Федеральный</w:t>
            </w:r>
          </w:p>
        </w:tc>
        <w:tc>
          <w:tcPr>
            <w:tcW w:w="3240" w:type="dxa"/>
          </w:tcPr>
          <w:p w:rsidR="00365DA5" w:rsidRPr="00D4787F" w:rsidRDefault="00365DA5" w:rsidP="00072F22">
            <w:pPr>
              <w:rPr>
                <w:rFonts w:ascii="Times New Roman" w:hAnsi="Times New Roman"/>
                <w:sz w:val="24"/>
                <w:szCs w:val="24"/>
              </w:rPr>
            </w:pPr>
            <w:r w:rsidRPr="00D4787F">
              <w:rPr>
                <w:rFonts w:ascii="Times New Roman" w:hAnsi="Times New Roman"/>
                <w:sz w:val="24"/>
                <w:szCs w:val="24"/>
              </w:rPr>
              <w:t> Школа №619 Калининского района г.Санкт-Петербурга и СПБПУ Петра Великого («Политех»)</w:t>
            </w:r>
          </w:p>
          <w:p w:rsidR="00365DA5" w:rsidRPr="00D4787F" w:rsidRDefault="00365DA5" w:rsidP="00072F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87F"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Всероссийская открытая научно-практическая конференция «Многогранная Россия» </w:t>
            </w:r>
          </w:p>
        </w:tc>
        <w:tc>
          <w:tcPr>
            <w:tcW w:w="1620" w:type="dxa"/>
          </w:tcPr>
          <w:p w:rsidR="00365DA5" w:rsidRDefault="00365DA5" w:rsidP="005E635D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Н.</w:t>
            </w:r>
          </w:p>
          <w:p w:rsidR="00365DA5" w:rsidRDefault="00365DA5" w:rsidP="005E635D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Зеленина М.</w:t>
            </w:r>
          </w:p>
          <w:p w:rsidR="00365DA5" w:rsidRDefault="00365DA5" w:rsidP="005E635D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Баракова А.</w:t>
            </w:r>
          </w:p>
          <w:p w:rsidR="00365DA5" w:rsidRDefault="00365DA5" w:rsidP="00E61548">
            <w:pPr>
              <w:spacing w:line="276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11а</w:t>
            </w:r>
          </w:p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10а</w:t>
            </w:r>
          </w:p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9г</w:t>
            </w:r>
          </w:p>
        </w:tc>
        <w:tc>
          <w:tcPr>
            <w:tcW w:w="1723" w:type="dxa"/>
          </w:tcPr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Лауреат</w:t>
            </w:r>
          </w:p>
          <w:p w:rsidR="00365DA5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hyperlink r:id="rId9" w:history="1">
              <w:r w:rsidRPr="005F6CDC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https://mng.school619.ru/wp-content/uploads/2023/04/Финалисты-Многогранной-России.pdf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365DA5" w:rsidRPr="005E635D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Призеры</w:t>
            </w:r>
          </w:p>
        </w:tc>
      </w:tr>
    </w:tbl>
    <w:p w:rsidR="00365DA5" w:rsidRDefault="00365DA5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5DA5" w:rsidRDefault="00365DA5" w:rsidP="00072F2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 xml:space="preserve">а. Участие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олимпиадах </w:t>
      </w: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(учащиеся):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5400"/>
        <w:gridCol w:w="1857"/>
      </w:tblGrid>
      <w:tr w:rsidR="00365DA5" w:rsidRPr="005E635D" w:rsidTr="005E635D">
        <w:tc>
          <w:tcPr>
            <w:tcW w:w="2088" w:type="dxa"/>
          </w:tcPr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Уровни </w:t>
            </w:r>
          </w:p>
        </w:tc>
        <w:tc>
          <w:tcPr>
            <w:tcW w:w="5400" w:type="dxa"/>
          </w:tcPr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Олимпиада по биологии </w:t>
            </w:r>
          </w:p>
        </w:tc>
        <w:tc>
          <w:tcPr>
            <w:tcW w:w="1857" w:type="dxa"/>
          </w:tcPr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365DA5" w:rsidRPr="005E635D" w:rsidTr="005E635D">
        <w:trPr>
          <w:trHeight w:val="960"/>
        </w:trPr>
        <w:tc>
          <w:tcPr>
            <w:tcW w:w="2088" w:type="dxa"/>
          </w:tcPr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5400" w:type="dxa"/>
          </w:tcPr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Калганова М.</w:t>
            </w:r>
          </w:p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Баракова А.</w:t>
            </w:r>
          </w:p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Ремизова В.</w:t>
            </w:r>
          </w:p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Хахалина В.</w:t>
            </w:r>
          </w:p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Морина Ю</w:t>
            </w:r>
          </w:p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Козлова В.</w:t>
            </w:r>
          </w:p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Зеленина М.</w:t>
            </w:r>
          </w:p>
          <w:p w:rsidR="00365DA5" w:rsidRPr="005E635D" w:rsidRDefault="00365DA5" w:rsidP="005E6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Ерошкина А.</w:t>
            </w:r>
          </w:p>
        </w:tc>
        <w:tc>
          <w:tcPr>
            <w:tcW w:w="1857" w:type="dxa"/>
          </w:tcPr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победителя</w:t>
            </w:r>
          </w:p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65DA5" w:rsidRPr="005E635D" w:rsidRDefault="00365DA5" w:rsidP="00E6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Призеры </w:t>
            </w:r>
          </w:p>
        </w:tc>
      </w:tr>
      <w:tr w:rsidR="00365DA5" w:rsidRPr="005E635D" w:rsidTr="005E635D">
        <w:trPr>
          <w:trHeight w:val="1095"/>
        </w:trPr>
        <w:tc>
          <w:tcPr>
            <w:tcW w:w="2088" w:type="dxa"/>
          </w:tcPr>
          <w:p w:rsidR="00365DA5" w:rsidRPr="005E635D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5400" w:type="dxa"/>
          </w:tcPr>
          <w:p w:rsidR="00365DA5" w:rsidRPr="005E635D" w:rsidRDefault="00365DA5" w:rsidP="005E635D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5E635D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ГБОУ «Лицей – интернат «ЦОД»</w:t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5E635D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Открытая интеллектуальная олимпиада по биологии.</w:t>
            </w:r>
          </w:p>
          <w:p w:rsidR="00365DA5" w:rsidRPr="005E635D" w:rsidRDefault="00365DA5" w:rsidP="005E63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Баракова А.</w:t>
            </w:r>
          </w:p>
        </w:tc>
        <w:tc>
          <w:tcPr>
            <w:tcW w:w="1857" w:type="dxa"/>
          </w:tcPr>
          <w:p w:rsidR="00365DA5" w:rsidRPr="005E635D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Призер</w:t>
            </w:r>
          </w:p>
        </w:tc>
      </w:tr>
      <w:tr w:rsidR="00365DA5" w:rsidRPr="005E635D" w:rsidTr="005E635D">
        <w:trPr>
          <w:trHeight w:val="240"/>
        </w:trPr>
        <w:tc>
          <w:tcPr>
            <w:tcW w:w="2088" w:type="dxa"/>
          </w:tcPr>
          <w:p w:rsidR="00365DA5" w:rsidRPr="005E635D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Федеральный  </w:t>
            </w:r>
          </w:p>
        </w:tc>
        <w:tc>
          <w:tcPr>
            <w:tcW w:w="5400" w:type="dxa"/>
          </w:tcPr>
          <w:p w:rsidR="00365DA5" w:rsidRPr="005E635D" w:rsidRDefault="00365DA5" w:rsidP="005E635D">
            <w:pPr>
              <w:rPr>
                <w:rFonts w:ascii="Times New Roman" w:hAnsi="Times New Roman"/>
              </w:rPr>
            </w:pPr>
            <w:r w:rsidRPr="005E635D">
              <w:rPr>
                <w:rFonts w:ascii="Times New Roman" w:hAnsi="Times New Roman"/>
              </w:rPr>
              <w:t>ОЛИМПИАДА ШКОЛЬНИКОВ «ГРАНИТ НАУКИ»</w:t>
            </w:r>
          </w:p>
          <w:p w:rsidR="00365DA5" w:rsidRPr="005E635D" w:rsidRDefault="00365DA5" w:rsidP="005E635D">
            <w:pPr>
              <w:rPr>
                <w:rFonts w:ascii="Times New Roman" w:hAnsi="Times New Roman"/>
              </w:rPr>
            </w:pPr>
            <w:r w:rsidRPr="005E635D">
              <w:rPr>
                <w:rFonts w:ascii="Times New Roman" w:hAnsi="Times New Roman"/>
              </w:rPr>
              <w:t>Зеленина М.</w:t>
            </w:r>
          </w:p>
          <w:p w:rsidR="00365DA5" w:rsidRPr="005E635D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</w:rPr>
              <w:t>Юняков И.</w:t>
            </w:r>
          </w:p>
        </w:tc>
        <w:tc>
          <w:tcPr>
            <w:tcW w:w="1857" w:type="dxa"/>
          </w:tcPr>
          <w:p w:rsidR="00365DA5" w:rsidRPr="005E635D" w:rsidRDefault="00365DA5" w:rsidP="00E6154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63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</w:tr>
    </w:tbl>
    <w:p w:rsidR="00365DA5" w:rsidRPr="00072F22" w:rsidRDefault="00365DA5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5DA5" w:rsidRPr="0037284D" w:rsidRDefault="00365DA5" w:rsidP="00F47CDF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sz w:val="24"/>
          <w:szCs w:val="24"/>
          <w:shd w:val="clear" w:color="auto" w:fill="FFFFFF"/>
        </w:rPr>
        <w:t>в. Участие в конкурсах, конференциях, фестивалях (учитель):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4500"/>
        <w:gridCol w:w="1857"/>
      </w:tblGrid>
      <w:tr w:rsidR="00365DA5" w:rsidRPr="006C3E27" w:rsidTr="00ED179D">
        <w:tc>
          <w:tcPr>
            <w:tcW w:w="2988" w:type="dxa"/>
          </w:tcPr>
          <w:p w:rsidR="00365DA5" w:rsidRPr="006C3E27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Уровни </w:t>
            </w:r>
          </w:p>
        </w:tc>
        <w:tc>
          <w:tcPr>
            <w:tcW w:w="4500" w:type="dxa"/>
          </w:tcPr>
          <w:p w:rsidR="00365DA5" w:rsidRPr="006C3E27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 конкурса</w:t>
            </w:r>
          </w:p>
        </w:tc>
        <w:tc>
          <w:tcPr>
            <w:tcW w:w="1857" w:type="dxa"/>
          </w:tcPr>
          <w:p w:rsidR="00365DA5" w:rsidRPr="006C3E27" w:rsidRDefault="00365DA5" w:rsidP="00891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365DA5" w:rsidRPr="006C3E27" w:rsidTr="00436C5C">
        <w:trPr>
          <w:trHeight w:val="2400"/>
        </w:trPr>
        <w:tc>
          <w:tcPr>
            <w:tcW w:w="2988" w:type="dxa"/>
          </w:tcPr>
          <w:p w:rsidR="00365DA5" w:rsidRPr="006C3E27" w:rsidRDefault="00365DA5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Федеральный  </w:t>
            </w:r>
          </w:p>
        </w:tc>
        <w:tc>
          <w:tcPr>
            <w:tcW w:w="4500" w:type="dxa"/>
          </w:tcPr>
          <w:p w:rsidR="00365DA5" w:rsidRPr="006C3E27" w:rsidRDefault="00365DA5" w:rsidP="008912DE">
            <w:pPr>
              <w:rPr>
                <w:rFonts w:ascii="Times New Roman" w:hAnsi="Times New Roman"/>
                <w:sz w:val="24"/>
                <w:szCs w:val="24"/>
              </w:rPr>
            </w:pPr>
            <w:r w:rsidRPr="006C3E27">
              <w:rPr>
                <w:rFonts w:ascii="Times New Roman" w:hAnsi="Times New Roman"/>
                <w:sz w:val="24"/>
                <w:szCs w:val="24"/>
              </w:rPr>
              <w:t>Московский финансово-юридический университет МФЮА</w:t>
            </w:r>
          </w:p>
          <w:p w:rsidR="00365DA5" w:rsidRPr="006C3E27" w:rsidRDefault="00365DA5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E27">
              <w:rPr>
                <w:rFonts w:ascii="Times New Roman" w:hAnsi="Times New Roman"/>
                <w:sz w:val="24"/>
                <w:szCs w:val="24"/>
              </w:rPr>
              <w:t>Всероссийский инновационный конкурс «Лучший молодой преподаватель» для учителей школ, преподавателей колледжей, преподавателей, доцентов, профессоров высших учебных заведений.</w:t>
            </w:r>
          </w:p>
        </w:tc>
        <w:tc>
          <w:tcPr>
            <w:tcW w:w="1857" w:type="dxa"/>
          </w:tcPr>
          <w:p w:rsidR="00365DA5" w:rsidRPr="006C3E27" w:rsidRDefault="00365DA5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E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Лауреат </w:t>
            </w:r>
          </w:p>
        </w:tc>
      </w:tr>
      <w:tr w:rsidR="00365DA5" w:rsidRPr="006C3E27" w:rsidTr="00ED179D">
        <w:trPr>
          <w:trHeight w:val="295"/>
        </w:trPr>
        <w:tc>
          <w:tcPr>
            <w:tcW w:w="2988" w:type="dxa"/>
          </w:tcPr>
          <w:p w:rsidR="00365DA5" w:rsidRPr="00436C5C" w:rsidRDefault="00365DA5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Муниципальный </w:t>
            </w:r>
          </w:p>
        </w:tc>
        <w:tc>
          <w:tcPr>
            <w:tcW w:w="4500" w:type="dxa"/>
          </w:tcPr>
          <w:p w:rsidR="00365DA5" w:rsidRPr="006C3E27" w:rsidRDefault="00365DA5" w:rsidP="00891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«ПроГУЛ»</w:t>
            </w:r>
          </w:p>
        </w:tc>
        <w:tc>
          <w:tcPr>
            <w:tcW w:w="1857" w:type="dxa"/>
          </w:tcPr>
          <w:p w:rsidR="00365DA5" w:rsidRPr="006C3E27" w:rsidRDefault="00365DA5" w:rsidP="008912D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</w:t>
            </w:r>
          </w:p>
        </w:tc>
      </w:tr>
    </w:tbl>
    <w:p w:rsidR="00365DA5" w:rsidRPr="0037284D" w:rsidRDefault="00365DA5" w:rsidP="00F47CDF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5DA5" w:rsidRPr="0037284D" w:rsidRDefault="00365DA5" w:rsidP="00F47CD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5.Работаете ли по ФГОСам – 8-11 </w:t>
      </w: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</w:t>
      </w:r>
    </w:p>
    <w:p w:rsidR="00365DA5" w:rsidRPr="0037284D" w:rsidRDefault="00365DA5" w:rsidP="00F47CD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Оценка работы штг</w:t>
      </w: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5   </w:t>
      </w:r>
    </w:p>
    <w:p w:rsidR="00365DA5" w:rsidRDefault="00365DA5">
      <w:pPr>
        <w:rPr>
          <w:rFonts w:ascii="Times New Roman" w:hAnsi="Times New Roman"/>
          <w:sz w:val="24"/>
          <w:szCs w:val="24"/>
        </w:rPr>
      </w:pP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Телефон – 89103987582</w:t>
      </w: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Pr="009E5FBF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Default="00365DA5" w:rsidP="009E5FBF">
      <w:pPr>
        <w:rPr>
          <w:rFonts w:ascii="Times New Roman" w:hAnsi="Times New Roman"/>
          <w:sz w:val="24"/>
          <w:szCs w:val="24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  <w:lang w:val="en-US"/>
        </w:rPr>
      </w:pPr>
    </w:p>
    <w:p w:rsidR="00365DA5" w:rsidRDefault="00365DA5" w:rsidP="009E5FB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28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</w:t>
      </w:r>
      <w:r w:rsidRPr="003728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65DA5" w:rsidRPr="006C3E27" w:rsidRDefault="00365DA5" w:rsidP="009E5FBF">
      <w:pPr>
        <w:rPr>
          <w:rFonts w:ascii="Times New Roman" w:hAnsi="Times New Roman"/>
          <w:sz w:val="24"/>
          <w:szCs w:val="24"/>
        </w:rPr>
      </w:pPr>
      <w:r w:rsidRPr="006C3E27">
        <w:rPr>
          <w:rFonts w:ascii="Times New Roman" w:hAnsi="Times New Roman"/>
          <w:sz w:val="24"/>
          <w:szCs w:val="24"/>
        </w:rPr>
        <w:t>- Рабочая программа биология 5-9 класс, новый ФГОС 2022 (</w:t>
      </w:r>
      <w:hyperlink r:id="rId10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https://infourok.ru/rabochaya-programma-biologiya-5-9-klass-novyj-fgos-2022-6202225.html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Pr="006C3E27" w:rsidRDefault="00365DA5" w:rsidP="009E5FBF">
      <w:pPr>
        <w:rPr>
          <w:rFonts w:ascii="Times New Roman" w:hAnsi="Times New Roman"/>
          <w:sz w:val="24"/>
          <w:szCs w:val="24"/>
        </w:rPr>
      </w:pPr>
      <w:r w:rsidRPr="006C3E27">
        <w:rPr>
          <w:rFonts w:ascii="Times New Roman" w:hAnsi="Times New Roman"/>
          <w:sz w:val="24"/>
          <w:szCs w:val="24"/>
        </w:rPr>
        <w:t>- Исследовательская работа на тему Биоиндикация (</w:t>
      </w:r>
      <w:hyperlink r:id="rId11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https://infourok.ru/issledovatelskaya-rabota-na-temu-bioindikaciya-6046256.html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Pr="006C3E27" w:rsidRDefault="00365DA5" w:rsidP="009E5F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C3E27">
        <w:rPr>
          <w:rFonts w:ascii="Times New Roman" w:hAnsi="Times New Roman"/>
          <w:sz w:val="24"/>
          <w:szCs w:val="24"/>
        </w:rPr>
        <w:t>Конспект урока "Экологический мониторинг" (</w:t>
      </w:r>
      <w:hyperlink r:id="rId12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https://infourok.ru/konspekt-uroka-ekologicheskij-monitoring-6650208.html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Default="00365DA5" w:rsidP="009E5F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C3E27">
        <w:rPr>
          <w:rFonts w:ascii="Times New Roman" w:hAnsi="Times New Roman"/>
          <w:sz w:val="24"/>
          <w:szCs w:val="24"/>
        </w:rPr>
        <w:t>Презентация к уроку "Экологический мониторинг" (</w:t>
      </w:r>
      <w:hyperlink r:id="rId13" w:history="1">
        <w:r w:rsidRPr="006C3E27">
          <w:rPr>
            <w:rStyle w:val="Hyperlink"/>
            <w:rFonts w:ascii="Times New Roman" w:hAnsi="Times New Roman"/>
            <w:sz w:val="24"/>
            <w:szCs w:val="24"/>
          </w:rPr>
          <w:t>https://infourok.ru/prezentaciya-k-uroku-ekologicheskij-monitoring-6650212.html</w:t>
        </w:r>
      </w:hyperlink>
      <w:r w:rsidRPr="006C3E27">
        <w:rPr>
          <w:rFonts w:ascii="Times New Roman" w:hAnsi="Times New Roman"/>
          <w:sz w:val="24"/>
          <w:szCs w:val="24"/>
        </w:rPr>
        <w:t>)</w:t>
      </w:r>
    </w:p>
    <w:p w:rsidR="00365DA5" w:rsidRPr="00177388" w:rsidRDefault="00365DA5" w:rsidP="009E5FB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177388">
        <w:rPr>
          <w:rFonts w:ascii="Times New Roman" w:hAnsi="Times New Roman"/>
          <w:sz w:val="24"/>
          <w:szCs w:val="24"/>
        </w:rPr>
        <w:t>Исследовательская работа на тему Биоиндикация</w:t>
      </w:r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4" w:history="1">
        <w:r w:rsidRPr="00177388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https://infourok.ru/issledovatelskaya-rabota-na-temu-bioindikaciya-6046256.html</w:t>
        </w:r>
      </w:hyperlink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65DA5" w:rsidRPr="00177388" w:rsidRDefault="00365DA5" w:rsidP="009E5FB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177388">
        <w:rPr>
          <w:rFonts w:ascii="Times New Roman" w:hAnsi="Times New Roman"/>
          <w:sz w:val="24"/>
          <w:szCs w:val="24"/>
        </w:rPr>
        <w:t>ЭОР для урока биологии</w:t>
      </w:r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5" w:history="1">
        <w:r w:rsidRPr="00177388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https://infourok.ru/eor-dlya-uroka-biologii-6046248.html</w:t>
        </w:r>
      </w:hyperlink>
      <w:r w:rsidRPr="001773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65DA5" w:rsidRPr="00177388" w:rsidRDefault="00365DA5" w:rsidP="009E5FBF">
      <w:pPr>
        <w:pStyle w:val="Heading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000000"/>
          <w:sz w:val="24"/>
          <w:szCs w:val="24"/>
          <w:shd w:val="clear" w:color="auto" w:fill="FFFFFF"/>
        </w:rPr>
        <w:t>-</w:t>
      </w:r>
      <w:r w:rsidRPr="00177388">
        <w:rPr>
          <w:b w:val="0"/>
          <w:color w:val="181818"/>
          <w:sz w:val="24"/>
          <w:szCs w:val="24"/>
        </w:rPr>
        <w:t>Использование ИКТ на уроках экологии и биологии (</w:t>
      </w:r>
      <w:hyperlink r:id="rId16" w:history="1">
        <w:r w:rsidRPr="00177388">
          <w:rPr>
            <w:rStyle w:val="Hyperlink"/>
            <w:b w:val="0"/>
            <w:sz w:val="24"/>
            <w:szCs w:val="24"/>
          </w:rPr>
          <w:t>https://infourok.ru/ispolzovanie-ikt-na-urokah-ekologii-i-biologii-5597776.html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365DA5" w:rsidRPr="00177388" w:rsidRDefault="00365DA5" w:rsidP="009E5FBF">
      <w:pPr>
        <w:pStyle w:val="Heading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>Вирусы - неклеточная форма жизни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17" w:history="1">
        <w:r w:rsidRPr="00177388">
          <w:rPr>
            <w:rStyle w:val="Hyperlink"/>
            <w:b w:val="0"/>
            <w:sz w:val="24"/>
            <w:szCs w:val="24"/>
          </w:rPr>
          <w:t>https://infourok.ru/virusy-nekletochnaya-forma-zhizni-5597764.html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365DA5" w:rsidRPr="00177388" w:rsidRDefault="00365DA5" w:rsidP="009E5FBF">
      <w:pPr>
        <w:pStyle w:val="Heading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>Социальный проект « На пути к духовности и развитию» Ноосферное обучение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18" w:history="1">
        <w:r w:rsidRPr="00177388">
          <w:rPr>
            <w:rStyle w:val="Hyperlink"/>
            <w:b w:val="0"/>
            <w:sz w:val="24"/>
            <w:szCs w:val="24"/>
          </w:rPr>
          <w:t>https://infourok.ru/socialnyj-proekt-na-puti-k-duhovnosti-i-razvitiyu-noosfernoe-obuchenie-5597756.html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365DA5" w:rsidRPr="00177388" w:rsidRDefault="00365DA5" w:rsidP="009E5FBF">
      <w:pPr>
        <w:pStyle w:val="Heading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>Интерактивная игра "Такая разная биология" Для учащихся занимающихся углубленным изучением биологии Возрастная группа – 14-15 лет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19" w:history="1">
        <w:r w:rsidRPr="00177388">
          <w:rPr>
            <w:rStyle w:val="Hyperlink"/>
            <w:b w:val="0"/>
            <w:sz w:val="24"/>
            <w:szCs w:val="24"/>
          </w:rPr>
          <w:t>https://infourok.ru/interaktivnaya-igra-takaya-raznaya-biologiya-dlya-uchashihsya-zanimayushihsya-uglublennym-izucheniem-biologii-vozrastnaya-gruppa-5597735.html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365DA5" w:rsidRPr="00177388" w:rsidRDefault="00365DA5" w:rsidP="009E5FBF">
      <w:pPr>
        <w:pStyle w:val="Heading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>-</w:t>
      </w:r>
      <w:r w:rsidRPr="00177388">
        <w:rPr>
          <w:b w:val="0"/>
          <w:sz w:val="24"/>
          <w:szCs w:val="24"/>
        </w:rPr>
        <w:t>Рабочая программа по Биологии для 5-9 класса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20" w:history="1">
        <w:r w:rsidRPr="00177388">
          <w:rPr>
            <w:rStyle w:val="Hyperlink"/>
            <w:b w:val="0"/>
            <w:sz w:val="24"/>
            <w:szCs w:val="24"/>
          </w:rPr>
          <w:t>https://infourok.ru/rabochaya-programma-po-biologii-dlya-5-9-klassa-5597728.html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365DA5" w:rsidRPr="00177388" w:rsidRDefault="00365DA5" w:rsidP="009E5FBF">
      <w:pPr>
        <w:pStyle w:val="Heading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 xml:space="preserve">- </w:t>
      </w:r>
      <w:r w:rsidRPr="00177388">
        <w:rPr>
          <w:b w:val="0"/>
          <w:sz w:val="24"/>
          <w:szCs w:val="24"/>
        </w:rPr>
        <w:t>Рабочая программа по Биологии для 10</w:t>
      </w:r>
      <w:r>
        <w:rPr>
          <w:b w:val="0"/>
          <w:sz w:val="24"/>
          <w:szCs w:val="24"/>
        </w:rPr>
        <w:t xml:space="preserve"> </w:t>
      </w:r>
      <w:r w:rsidRPr="00177388">
        <w:rPr>
          <w:b w:val="0"/>
          <w:color w:val="181818"/>
          <w:sz w:val="24"/>
          <w:szCs w:val="24"/>
        </w:rPr>
        <w:t>(углубленный уровень) (</w:t>
      </w:r>
      <w:hyperlink r:id="rId21" w:history="1">
        <w:r w:rsidRPr="00177388">
          <w:rPr>
            <w:rStyle w:val="Hyperlink"/>
            <w:b w:val="0"/>
            <w:sz w:val="24"/>
            <w:szCs w:val="24"/>
          </w:rPr>
          <w:t>https://infourok.ru/rabochaya-programma-po-biologii-dlya-10-5597718.html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365DA5" w:rsidRPr="00177388" w:rsidRDefault="00365DA5" w:rsidP="009E5FBF">
      <w:pPr>
        <w:pStyle w:val="Heading1"/>
        <w:shd w:val="clear" w:color="auto" w:fill="F5F5F5"/>
        <w:spacing w:before="150" w:beforeAutospacing="0" w:after="240" w:afterAutospacing="0"/>
        <w:rPr>
          <w:b w:val="0"/>
          <w:color w:val="181818"/>
          <w:sz w:val="24"/>
          <w:szCs w:val="24"/>
        </w:rPr>
      </w:pPr>
      <w:r w:rsidRPr="00177388">
        <w:rPr>
          <w:b w:val="0"/>
          <w:color w:val="181818"/>
          <w:sz w:val="24"/>
          <w:szCs w:val="24"/>
        </w:rPr>
        <w:t xml:space="preserve">- </w:t>
      </w:r>
      <w:r w:rsidRPr="00177388">
        <w:rPr>
          <w:b w:val="0"/>
          <w:sz w:val="24"/>
          <w:szCs w:val="24"/>
        </w:rPr>
        <w:t>Рабочая программа по Биологии для 10-11 класса</w:t>
      </w:r>
      <w:r>
        <w:rPr>
          <w:b w:val="0"/>
          <w:sz w:val="24"/>
          <w:szCs w:val="24"/>
        </w:rPr>
        <w:t xml:space="preserve"> (базовый уровень)</w:t>
      </w:r>
      <w:r w:rsidRPr="00177388">
        <w:rPr>
          <w:b w:val="0"/>
          <w:color w:val="181818"/>
          <w:sz w:val="24"/>
          <w:szCs w:val="24"/>
        </w:rPr>
        <w:t xml:space="preserve"> (</w:t>
      </w:r>
      <w:hyperlink r:id="rId22" w:history="1">
        <w:r w:rsidRPr="00177388">
          <w:rPr>
            <w:rStyle w:val="Hyperlink"/>
            <w:b w:val="0"/>
            <w:sz w:val="24"/>
            <w:szCs w:val="24"/>
          </w:rPr>
          <w:t>https://infourok.ru/rabochaya-programma-po-biologii-dlya-10-11-klassa-5597706.html</w:t>
        </w:r>
      </w:hyperlink>
      <w:r w:rsidRPr="00177388">
        <w:rPr>
          <w:b w:val="0"/>
          <w:color w:val="181818"/>
          <w:sz w:val="24"/>
          <w:szCs w:val="24"/>
        </w:rPr>
        <w:t>)</w:t>
      </w:r>
    </w:p>
    <w:p w:rsidR="00365DA5" w:rsidRPr="009E5FBF" w:rsidRDefault="00365DA5" w:rsidP="009E5FBF">
      <w:pPr>
        <w:tabs>
          <w:tab w:val="left" w:pos="5706"/>
        </w:tabs>
        <w:rPr>
          <w:rFonts w:ascii="Times New Roman" w:hAnsi="Times New Roman"/>
          <w:sz w:val="24"/>
          <w:szCs w:val="24"/>
        </w:rPr>
      </w:pPr>
    </w:p>
    <w:sectPr w:rsidR="00365DA5" w:rsidRPr="009E5FBF" w:rsidSect="005C0A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A4E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B476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CA9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8247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00C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664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4415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5062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84C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F46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73D"/>
    <w:rsid w:val="00017576"/>
    <w:rsid w:val="000220BB"/>
    <w:rsid w:val="00025089"/>
    <w:rsid w:val="00027D1F"/>
    <w:rsid w:val="00047A44"/>
    <w:rsid w:val="00072F22"/>
    <w:rsid w:val="00077FBC"/>
    <w:rsid w:val="000B087A"/>
    <w:rsid w:val="000B7350"/>
    <w:rsid w:val="000E499C"/>
    <w:rsid w:val="001051CB"/>
    <w:rsid w:val="0011312C"/>
    <w:rsid w:val="00123FB9"/>
    <w:rsid w:val="00133F4A"/>
    <w:rsid w:val="00144493"/>
    <w:rsid w:val="00172A59"/>
    <w:rsid w:val="00177388"/>
    <w:rsid w:val="00186EB3"/>
    <w:rsid w:val="001B76A7"/>
    <w:rsid w:val="001C3516"/>
    <w:rsid w:val="001C3FAF"/>
    <w:rsid w:val="00206D12"/>
    <w:rsid w:val="00210EAD"/>
    <w:rsid w:val="00235F66"/>
    <w:rsid w:val="00237F64"/>
    <w:rsid w:val="002B2EF9"/>
    <w:rsid w:val="002B616B"/>
    <w:rsid w:val="002C4C8C"/>
    <w:rsid w:val="00312BAB"/>
    <w:rsid w:val="00355B66"/>
    <w:rsid w:val="0036410B"/>
    <w:rsid w:val="00365DA5"/>
    <w:rsid w:val="003705F9"/>
    <w:rsid w:val="0037284D"/>
    <w:rsid w:val="003C4E20"/>
    <w:rsid w:val="00401323"/>
    <w:rsid w:val="00436C5C"/>
    <w:rsid w:val="00487D34"/>
    <w:rsid w:val="004A4BDD"/>
    <w:rsid w:val="004E3F04"/>
    <w:rsid w:val="004F72F6"/>
    <w:rsid w:val="00560DB0"/>
    <w:rsid w:val="005838D9"/>
    <w:rsid w:val="005C0AB4"/>
    <w:rsid w:val="005D4347"/>
    <w:rsid w:val="005D4F6D"/>
    <w:rsid w:val="005E635D"/>
    <w:rsid w:val="005F6CDC"/>
    <w:rsid w:val="00621136"/>
    <w:rsid w:val="006223F9"/>
    <w:rsid w:val="00672807"/>
    <w:rsid w:val="006C36CE"/>
    <w:rsid w:val="006C3E27"/>
    <w:rsid w:val="006E1077"/>
    <w:rsid w:val="006E1912"/>
    <w:rsid w:val="0070670D"/>
    <w:rsid w:val="00732FBD"/>
    <w:rsid w:val="00764248"/>
    <w:rsid w:val="00765BF7"/>
    <w:rsid w:val="00785E56"/>
    <w:rsid w:val="008308FF"/>
    <w:rsid w:val="00847EC3"/>
    <w:rsid w:val="008508F0"/>
    <w:rsid w:val="008741CD"/>
    <w:rsid w:val="008821E5"/>
    <w:rsid w:val="008912DE"/>
    <w:rsid w:val="008E0828"/>
    <w:rsid w:val="0092432A"/>
    <w:rsid w:val="00943505"/>
    <w:rsid w:val="00957F36"/>
    <w:rsid w:val="009A4B87"/>
    <w:rsid w:val="009B000F"/>
    <w:rsid w:val="009E5FBF"/>
    <w:rsid w:val="009F473D"/>
    <w:rsid w:val="00A03ABB"/>
    <w:rsid w:val="00A269EF"/>
    <w:rsid w:val="00A477B9"/>
    <w:rsid w:val="00AB18B1"/>
    <w:rsid w:val="00B048B9"/>
    <w:rsid w:val="00B3143C"/>
    <w:rsid w:val="00B32A93"/>
    <w:rsid w:val="00B379D5"/>
    <w:rsid w:val="00B658DF"/>
    <w:rsid w:val="00B737F0"/>
    <w:rsid w:val="00C26383"/>
    <w:rsid w:val="00C93420"/>
    <w:rsid w:val="00CC4207"/>
    <w:rsid w:val="00D4787F"/>
    <w:rsid w:val="00DA41DA"/>
    <w:rsid w:val="00DB64D8"/>
    <w:rsid w:val="00DC635D"/>
    <w:rsid w:val="00E14328"/>
    <w:rsid w:val="00E33EE1"/>
    <w:rsid w:val="00E346D7"/>
    <w:rsid w:val="00E61476"/>
    <w:rsid w:val="00E61548"/>
    <w:rsid w:val="00ED179D"/>
    <w:rsid w:val="00F47CDF"/>
    <w:rsid w:val="00F75E14"/>
    <w:rsid w:val="00F82D97"/>
    <w:rsid w:val="00F8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87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1757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B76A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2EF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76A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B737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23F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64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24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99"/>
    <w:qFormat/>
    <w:locked/>
    <w:rsid w:val="00235F66"/>
    <w:rPr>
      <w:rFonts w:cs="Times New Roman"/>
      <w:i/>
      <w:iCs/>
    </w:rPr>
  </w:style>
  <w:style w:type="character" w:customStyle="1" w:styleId="organictitlecontentspan">
    <w:name w:val="organictitlecontentspan"/>
    <w:basedOn w:val="DefaultParagraphFont"/>
    <w:uiPriority w:val="99"/>
    <w:rsid w:val="001B76A7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5D434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ekologicheskij-monitoring-6650212.html" TargetMode="External"/><Relationship Id="rId13" Type="http://schemas.openxmlformats.org/officeDocument/2006/relationships/hyperlink" Target="https://infourok.ru/prezentaciya-k-uroku-ekologicheskij-monitoring-6650212.html" TargetMode="External"/><Relationship Id="rId18" Type="http://schemas.openxmlformats.org/officeDocument/2006/relationships/hyperlink" Target="https://infourok.ru/socialnyj-proekt-na-puti-k-duhovnosti-i-razvitiyu-noosfernoe-obuchenie-559775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rabochaya-programma-po-biologii-dlya-10-5597718.html" TargetMode="External"/><Relationship Id="rId7" Type="http://schemas.openxmlformats.org/officeDocument/2006/relationships/hyperlink" Target="https://infourok.ru/konspekt-uroka-ekologicheskij-monitoring-6650208.html" TargetMode="External"/><Relationship Id="rId12" Type="http://schemas.openxmlformats.org/officeDocument/2006/relationships/hyperlink" Target="https://infourok.ru/konspekt-uroka-ekologicheskij-monitoring-6650208.html" TargetMode="External"/><Relationship Id="rId17" Type="http://schemas.openxmlformats.org/officeDocument/2006/relationships/hyperlink" Target="https://infourok.ru/virusy-nekletochnaya-forma-zhizni-559776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ispolzovanie-ikt-na-urokah-ekologii-i-biologii-5597776.html" TargetMode="External"/><Relationship Id="rId20" Type="http://schemas.openxmlformats.org/officeDocument/2006/relationships/hyperlink" Target="https://infourok.ru/rabochaya-programma-po-biologii-dlya-5-9-klassa-559772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issledovatelskaya-rabota-na-temu-bioindikaciya-6046256.html" TargetMode="External"/><Relationship Id="rId11" Type="http://schemas.openxmlformats.org/officeDocument/2006/relationships/hyperlink" Target="https://infourok.ru/issledovatelskaya-rabota-na-temu-bioindikaciya-6046256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nfourok.ru/rabochaya-programma-biologiya-5-9-klass-novyj-fgos-2022-6202225.html" TargetMode="External"/><Relationship Id="rId15" Type="http://schemas.openxmlformats.org/officeDocument/2006/relationships/hyperlink" Target="https://infourok.ru/eor-dlya-uroka-biologii-6046248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rabochaya-programma-biologiya-5-9-klass-novyj-fgos-2022-6202225.html" TargetMode="External"/><Relationship Id="rId19" Type="http://schemas.openxmlformats.org/officeDocument/2006/relationships/hyperlink" Target="https://infourok.ru/interaktivnaya-igra-takaya-raznaya-biologiya-dlya-uchashihsya-zanimayushihsya-uglublennym-izucheniem-biologii-vozrastnaya-gruppa-55977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ng.school619.ru/wp-content/uploads/2023/04/&#1060;&#1080;&#1085;&#1072;&#1083;&#1080;&#1089;&#1090;&#1099;-&#1052;&#1085;&#1086;&#1075;&#1086;&#1075;&#1088;&#1072;&#1085;&#1085;&#1086;&#1081;-&#1056;&#1086;&#1089;&#1089;&#1080;&#1080;.pdf" TargetMode="External"/><Relationship Id="rId14" Type="http://schemas.openxmlformats.org/officeDocument/2006/relationships/hyperlink" Target="https://infourok.ru/issledovatelskaya-rabota-na-temu-bioindikaciya-6046256.html" TargetMode="External"/><Relationship Id="rId22" Type="http://schemas.openxmlformats.org/officeDocument/2006/relationships/hyperlink" Target="https://infourok.ru/rabochaya-programma-po-biologii-dlya-10-11-klassa-55977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807</TotalTime>
  <Pages>6</Pages>
  <Words>1535</Words>
  <Characters>8755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29</cp:revision>
  <cp:lastPrinted>2023-09-03T14:02:00Z</cp:lastPrinted>
  <dcterms:created xsi:type="dcterms:W3CDTF">2018-04-16T14:06:00Z</dcterms:created>
  <dcterms:modified xsi:type="dcterms:W3CDTF">2023-09-03T14:07:00Z</dcterms:modified>
</cp:coreProperties>
</file>